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C" w:rsidRDefault="006806BC" w:rsidP="006806BC">
      <w:pPr>
        <w:spacing w:after="0"/>
        <w:jc w:val="center"/>
        <w:rPr>
          <w:b/>
          <w:sz w:val="52"/>
          <w:szCs w:val="52"/>
        </w:rPr>
      </w:pPr>
      <w:bookmarkStart w:id="0" w:name="_GoBack"/>
      <w:bookmarkEnd w:id="0"/>
      <w:r w:rsidRPr="000A421B">
        <w:rPr>
          <w:b/>
          <w:sz w:val="52"/>
          <w:szCs w:val="52"/>
        </w:rPr>
        <w:t xml:space="preserve">The Friendly Sons of Saint Patrick </w:t>
      </w:r>
    </w:p>
    <w:p w:rsidR="006806BC" w:rsidRDefault="006806BC" w:rsidP="006806BC">
      <w:pPr>
        <w:spacing w:after="0"/>
        <w:jc w:val="center"/>
        <w:rPr>
          <w:b/>
          <w:sz w:val="52"/>
          <w:szCs w:val="52"/>
        </w:rPr>
      </w:pPr>
      <w:proofErr w:type="gramStart"/>
      <w:r>
        <w:rPr>
          <w:b/>
          <w:sz w:val="52"/>
          <w:szCs w:val="52"/>
        </w:rPr>
        <w:t>of</w:t>
      </w:r>
      <w:proofErr w:type="gramEnd"/>
      <w:r>
        <w:rPr>
          <w:b/>
          <w:sz w:val="52"/>
          <w:szCs w:val="52"/>
        </w:rPr>
        <w:t xml:space="preserve"> Central Iowa</w:t>
      </w:r>
    </w:p>
    <w:p w:rsidR="006806BC" w:rsidRPr="006806BC" w:rsidRDefault="006806BC" w:rsidP="006806BC">
      <w:pPr>
        <w:spacing w:after="0"/>
        <w:jc w:val="center"/>
        <w:rPr>
          <w:b/>
          <w:sz w:val="96"/>
          <w:szCs w:val="96"/>
        </w:rPr>
      </w:pPr>
      <w:r w:rsidRPr="006806BC">
        <w:rPr>
          <w:b/>
          <w:sz w:val="96"/>
          <w:szCs w:val="96"/>
        </w:rPr>
        <w:t>Bylaws</w:t>
      </w:r>
    </w:p>
    <w:p w:rsidR="006806BC" w:rsidRDefault="006806BC" w:rsidP="006806BC">
      <w:pPr>
        <w:spacing w:after="0"/>
        <w:jc w:val="center"/>
        <w:rPr>
          <w:b/>
          <w:i/>
          <w:sz w:val="40"/>
          <w:szCs w:val="40"/>
        </w:rPr>
      </w:pPr>
    </w:p>
    <w:p w:rsidR="006806BC" w:rsidRPr="0005744A" w:rsidRDefault="006806BC" w:rsidP="006806BC">
      <w:pPr>
        <w:spacing w:after="0"/>
        <w:jc w:val="center"/>
        <w:rPr>
          <w:b/>
          <w:i/>
          <w:sz w:val="40"/>
          <w:szCs w:val="40"/>
        </w:rPr>
      </w:pPr>
      <w:r w:rsidRPr="0005744A">
        <w:rPr>
          <w:b/>
          <w:i/>
          <w:sz w:val="40"/>
          <w:szCs w:val="40"/>
        </w:rPr>
        <w:t>Article 1</w:t>
      </w:r>
    </w:p>
    <w:p w:rsidR="006806BC" w:rsidRPr="0005744A" w:rsidRDefault="006806BC" w:rsidP="006806BC">
      <w:pPr>
        <w:spacing w:after="0"/>
        <w:jc w:val="center"/>
        <w:rPr>
          <w:b/>
          <w:i/>
          <w:sz w:val="40"/>
          <w:szCs w:val="40"/>
        </w:rPr>
      </w:pPr>
      <w:r w:rsidRPr="0005744A">
        <w:rPr>
          <w:b/>
          <w:i/>
          <w:sz w:val="40"/>
          <w:szCs w:val="40"/>
        </w:rPr>
        <w:t>Purpose</w:t>
      </w:r>
    </w:p>
    <w:p w:rsidR="006806BC" w:rsidRDefault="006806BC" w:rsidP="006806BC">
      <w:pPr>
        <w:spacing w:after="0"/>
      </w:pPr>
      <w:proofErr w:type="gramStart"/>
      <w:r w:rsidRPr="000A421B">
        <w:rPr>
          <w:b/>
        </w:rPr>
        <w:t>Section 1.</w:t>
      </w:r>
      <w:proofErr w:type="gramEnd"/>
      <w:r>
        <w:t xml:space="preserve"> The name of tile society is The Friendly Sons of Saint Patrick of Central Iowa, Inc. </w:t>
      </w:r>
    </w:p>
    <w:p w:rsidR="006806BC" w:rsidRDefault="006806BC" w:rsidP="006806BC">
      <w:pPr>
        <w:spacing w:after="0"/>
      </w:pPr>
    </w:p>
    <w:p w:rsidR="006806BC" w:rsidRDefault="006806BC" w:rsidP="006806BC">
      <w:pPr>
        <w:spacing w:after="0"/>
      </w:pPr>
      <w:proofErr w:type="gramStart"/>
      <w:r w:rsidRPr="000A421B">
        <w:rPr>
          <w:b/>
        </w:rPr>
        <w:t>Section 2.</w:t>
      </w:r>
      <w:proofErr w:type="gramEnd"/>
      <w:r>
        <w:t xml:space="preserve"> The goals of the organization are to preserve the Irish-American tradition, including the perpetuation of the Irish culture and heritage, and the preservation of the qualities of independence, fraternity, and charity. </w:t>
      </w:r>
    </w:p>
    <w:p w:rsidR="006806BC" w:rsidRDefault="006806BC" w:rsidP="006806BC">
      <w:pPr>
        <w:spacing w:after="0"/>
      </w:pPr>
    </w:p>
    <w:p w:rsidR="006806BC" w:rsidRPr="0005744A" w:rsidRDefault="006806BC" w:rsidP="006806BC">
      <w:pPr>
        <w:spacing w:after="0"/>
        <w:jc w:val="center"/>
        <w:rPr>
          <w:b/>
          <w:i/>
          <w:sz w:val="40"/>
          <w:szCs w:val="40"/>
        </w:rPr>
      </w:pPr>
      <w:r w:rsidRPr="0005744A">
        <w:rPr>
          <w:b/>
          <w:i/>
          <w:sz w:val="40"/>
          <w:szCs w:val="40"/>
        </w:rPr>
        <w:t>Article 2</w:t>
      </w:r>
    </w:p>
    <w:p w:rsidR="006806BC" w:rsidRPr="0005744A" w:rsidRDefault="006806BC" w:rsidP="006806BC">
      <w:pPr>
        <w:spacing w:after="0"/>
        <w:jc w:val="center"/>
        <w:rPr>
          <w:b/>
          <w:i/>
          <w:sz w:val="40"/>
          <w:szCs w:val="40"/>
        </w:rPr>
      </w:pPr>
      <w:r w:rsidRPr="0005744A">
        <w:rPr>
          <w:b/>
          <w:i/>
          <w:sz w:val="40"/>
          <w:szCs w:val="40"/>
        </w:rPr>
        <w:t>Membership</w:t>
      </w:r>
    </w:p>
    <w:p w:rsidR="006806BC" w:rsidRDefault="006806BC" w:rsidP="006806BC">
      <w:pPr>
        <w:spacing w:after="0"/>
      </w:pPr>
      <w:proofErr w:type="gramStart"/>
      <w:r w:rsidRPr="000A421B">
        <w:rPr>
          <w:b/>
        </w:rPr>
        <w:t>Section 1.</w:t>
      </w:r>
      <w:proofErr w:type="gramEnd"/>
      <w:r>
        <w:t xml:space="preserve"> There shall be two classes of membership, active and life. </w:t>
      </w:r>
    </w:p>
    <w:p w:rsidR="006806BC" w:rsidRDefault="006806BC" w:rsidP="006806BC">
      <w:pPr>
        <w:spacing w:after="0"/>
      </w:pPr>
    </w:p>
    <w:p w:rsidR="006806BC" w:rsidRDefault="006806BC" w:rsidP="006806BC">
      <w:pPr>
        <w:spacing w:after="0"/>
      </w:pPr>
      <w:proofErr w:type="gramStart"/>
      <w:r w:rsidRPr="000A421B">
        <w:rPr>
          <w:b/>
        </w:rPr>
        <w:t>Section 2.</w:t>
      </w:r>
      <w:proofErr w:type="gramEnd"/>
      <w:r>
        <w:t xml:space="preserve"> Gentlemen of the age of 21 years and over, citizens of the United States, the natives or descendants of natives of Ireland, and of good moral character, shall be eligible for admission to active or life membership. An application for membership shall be in writing setting forth the name, age, business, profession or occupation of the applicant, and the facts showing him to be a native or a descendant of a native of Ireland, his place of residence and phone number. The application shall be signed by the applicant and a member in good standing as a sponsor. The board of directors, in its judgment, shall have the right to reject any application. </w:t>
      </w:r>
    </w:p>
    <w:p w:rsidR="006806BC" w:rsidRDefault="006806BC" w:rsidP="006806BC">
      <w:pPr>
        <w:spacing w:after="0"/>
      </w:pPr>
    </w:p>
    <w:p w:rsidR="006806BC" w:rsidRDefault="006806BC" w:rsidP="006806BC">
      <w:pPr>
        <w:spacing w:after="0"/>
      </w:pPr>
      <w:proofErr w:type="gramStart"/>
      <w:r w:rsidRPr="000A421B">
        <w:rPr>
          <w:b/>
        </w:rPr>
        <w:t>Section 3.</w:t>
      </w:r>
      <w:proofErr w:type="gramEnd"/>
      <w:r>
        <w:t xml:space="preserve"> New members will be required to select an assignment to a committee within 60 days.</w:t>
      </w:r>
    </w:p>
    <w:p w:rsidR="006806BC" w:rsidRDefault="006806BC" w:rsidP="006806BC">
      <w:pPr>
        <w:spacing w:after="0"/>
      </w:pPr>
      <w:r>
        <w:t xml:space="preserve"> </w:t>
      </w:r>
    </w:p>
    <w:p w:rsidR="006806BC" w:rsidRDefault="006806BC" w:rsidP="006806BC">
      <w:pPr>
        <w:spacing w:after="0"/>
      </w:pPr>
      <w:proofErr w:type="gramStart"/>
      <w:r w:rsidRPr="000A421B">
        <w:rPr>
          <w:b/>
        </w:rPr>
        <w:t>Section 4.</w:t>
      </w:r>
      <w:proofErr w:type="gramEnd"/>
      <w:r>
        <w:t xml:space="preserve"> Annual dues will be set by the board of directors and payable on or before February 1</w:t>
      </w:r>
      <w:r w:rsidRPr="000A421B">
        <w:rPr>
          <w:vertAlign w:val="superscript"/>
        </w:rPr>
        <w:t>st</w:t>
      </w:r>
      <w:r>
        <w:t xml:space="preserve"> for each fiscal year. The fiscal year will be from January 1</w:t>
      </w:r>
      <w:r w:rsidRPr="000A421B">
        <w:rPr>
          <w:vertAlign w:val="superscript"/>
        </w:rPr>
        <w:t>st</w:t>
      </w:r>
      <w:r>
        <w:t xml:space="preserve"> to December 31</w:t>
      </w:r>
      <w:r w:rsidRPr="000A421B">
        <w:rPr>
          <w:vertAlign w:val="superscript"/>
        </w:rPr>
        <w:t>st</w:t>
      </w:r>
      <w:r>
        <w:t xml:space="preserve">. </w:t>
      </w:r>
    </w:p>
    <w:p w:rsidR="006806BC" w:rsidRDefault="006806BC" w:rsidP="006806BC">
      <w:pPr>
        <w:spacing w:after="0"/>
      </w:pPr>
    </w:p>
    <w:p w:rsidR="006806BC" w:rsidRDefault="006806BC" w:rsidP="006806BC">
      <w:pPr>
        <w:spacing w:after="0"/>
      </w:pPr>
      <w:proofErr w:type="gramStart"/>
      <w:r w:rsidRPr="000A421B">
        <w:rPr>
          <w:b/>
        </w:rPr>
        <w:t>Section 5.</w:t>
      </w:r>
      <w:proofErr w:type="gramEnd"/>
      <w:r>
        <w:t xml:space="preserve"> Membership dues must accompany applications for membership. </w:t>
      </w:r>
    </w:p>
    <w:p w:rsidR="006806BC" w:rsidRDefault="006806BC" w:rsidP="006806BC">
      <w:pPr>
        <w:spacing w:after="0"/>
      </w:pPr>
    </w:p>
    <w:p w:rsidR="006806BC" w:rsidRDefault="006806BC" w:rsidP="006806BC">
      <w:pPr>
        <w:spacing w:after="0"/>
      </w:pPr>
      <w:proofErr w:type="gramStart"/>
      <w:r w:rsidRPr="00072129">
        <w:rPr>
          <w:b/>
        </w:rPr>
        <w:t>Section 6.</w:t>
      </w:r>
      <w:proofErr w:type="gramEnd"/>
      <w:r>
        <w:t xml:space="preserve"> </w:t>
      </w:r>
      <w:proofErr w:type="gramStart"/>
      <w:r>
        <w:t>Members</w:t>
      </w:r>
      <w:proofErr w:type="gramEnd"/>
      <w:r>
        <w:t xml:space="preserve"> who are in arrears for dues for 60 days, will have their names dropped from the list of active members. </w:t>
      </w:r>
    </w:p>
    <w:p w:rsidR="006806BC" w:rsidRDefault="006806BC" w:rsidP="006806BC">
      <w:pPr>
        <w:spacing w:after="0"/>
      </w:pPr>
    </w:p>
    <w:p w:rsidR="006806BC" w:rsidRDefault="006806BC" w:rsidP="006806BC">
      <w:pPr>
        <w:spacing w:after="0"/>
      </w:pPr>
      <w:proofErr w:type="gramStart"/>
      <w:r w:rsidRPr="00072129">
        <w:rPr>
          <w:b/>
        </w:rPr>
        <w:t>Section 7.</w:t>
      </w:r>
      <w:proofErr w:type="gramEnd"/>
      <w:r>
        <w:t xml:space="preserve"> Only an active member who has paid annual dues for the last three years may become a life member. Dues for life membership will be an amount equal to 10 times the annual dues. </w:t>
      </w:r>
    </w:p>
    <w:p w:rsidR="006806BC" w:rsidRDefault="006806BC" w:rsidP="006806BC">
      <w:pPr>
        <w:spacing w:after="0"/>
        <w:jc w:val="center"/>
        <w:rPr>
          <w:b/>
          <w:sz w:val="40"/>
          <w:szCs w:val="40"/>
        </w:rPr>
      </w:pPr>
    </w:p>
    <w:p w:rsidR="006806BC" w:rsidRPr="0005744A" w:rsidRDefault="006806BC" w:rsidP="006806BC">
      <w:pPr>
        <w:spacing w:after="0"/>
        <w:jc w:val="center"/>
        <w:rPr>
          <w:b/>
          <w:i/>
          <w:sz w:val="40"/>
          <w:szCs w:val="40"/>
        </w:rPr>
      </w:pPr>
      <w:r w:rsidRPr="0005744A">
        <w:rPr>
          <w:b/>
          <w:i/>
          <w:sz w:val="40"/>
          <w:szCs w:val="40"/>
        </w:rPr>
        <w:lastRenderedPageBreak/>
        <w:t>Article 3</w:t>
      </w:r>
    </w:p>
    <w:p w:rsidR="006806BC" w:rsidRPr="0005744A" w:rsidRDefault="006806BC" w:rsidP="006806BC">
      <w:pPr>
        <w:spacing w:after="0"/>
        <w:jc w:val="center"/>
        <w:rPr>
          <w:b/>
          <w:i/>
          <w:sz w:val="40"/>
          <w:szCs w:val="40"/>
        </w:rPr>
      </w:pPr>
      <w:proofErr w:type="gramStart"/>
      <w:r>
        <w:rPr>
          <w:b/>
          <w:i/>
          <w:sz w:val="40"/>
          <w:szCs w:val="40"/>
        </w:rPr>
        <w:t xml:space="preserve">Officers </w:t>
      </w:r>
      <w:r w:rsidRPr="0005744A">
        <w:rPr>
          <w:b/>
          <w:i/>
          <w:sz w:val="40"/>
          <w:szCs w:val="40"/>
        </w:rPr>
        <w:t>&amp;</w:t>
      </w:r>
      <w:proofErr w:type="gramEnd"/>
      <w:r w:rsidRPr="0005744A">
        <w:rPr>
          <w:b/>
          <w:i/>
          <w:sz w:val="40"/>
          <w:szCs w:val="40"/>
        </w:rPr>
        <w:t xml:space="preserve"> Board Members</w:t>
      </w:r>
    </w:p>
    <w:p w:rsidR="006806BC" w:rsidRDefault="006806BC" w:rsidP="006806BC">
      <w:pPr>
        <w:spacing w:after="0"/>
      </w:pPr>
      <w:proofErr w:type="gramStart"/>
      <w:r w:rsidRPr="00072129">
        <w:rPr>
          <w:b/>
        </w:rPr>
        <w:t>Section 1.</w:t>
      </w:r>
      <w:proofErr w:type="gramEnd"/>
      <w:r>
        <w:t xml:space="preserve"> The officers of the society shall be President, Vice- President, Treasurer, and Secretary, plus five board members. The offices of President, Vice President, Treasurer, and Secretary shall be for two years. Members of the Board of Directors shall be elected to a three-year term. Eligibility for election of officers and board members shall be limited to active members to have paid annual dues for last two years.  Members may be reelected without limitations in the number of terms served. </w:t>
      </w:r>
    </w:p>
    <w:p w:rsidR="006806BC" w:rsidRDefault="006806BC" w:rsidP="006806BC">
      <w:pPr>
        <w:spacing w:after="0"/>
      </w:pPr>
    </w:p>
    <w:p w:rsidR="006806BC" w:rsidRDefault="006806BC" w:rsidP="006806BC">
      <w:pPr>
        <w:spacing w:after="0"/>
      </w:pPr>
      <w:proofErr w:type="gramStart"/>
      <w:r w:rsidRPr="00072129">
        <w:rPr>
          <w:b/>
        </w:rPr>
        <w:t>Section 2.</w:t>
      </w:r>
      <w:proofErr w:type="gramEnd"/>
      <w:r>
        <w:t xml:space="preserve"> The nomination and election of officers and board members will be at the January meeting. The election will be by written ballot. A majority vote of active members present will be required for election. The ballots will be banded out and counted by a committee of active members, selected by the resident. Twenty (20) members must be present to have a lawful meeting. </w:t>
      </w:r>
    </w:p>
    <w:p w:rsidR="006806BC" w:rsidRDefault="006806BC" w:rsidP="006806BC">
      <w:pPr>
        <w:spacing w:after="0"/>
      </w:pPr>
    </w:p>
    <w:p w:rsidR="006806BC" w:rsidRDefault="006806BC" w:rsidP="006806BC">
      <w:pPr>
        <w:spacing w:after="0"/>
      </w:pPr>
      <w:proofErr w:type="gramStart"/>
      <w:r w:rsidRPr="00072129">
        <w:rPr>
          <w:b/>
        </w:rPr>
        <w:t>Section 3.</w:t>
      </w:r>
      <w:proofErr w:type="gramEnd"/>
      <w:r>
        <w:t xml:space="preserve"> New terms of office shall begin on March 17. </w:t>
      </w:r>
    </w:p>
    <w:p w:rsidR="006806BC" w:rsidRDefault="006806BC" w:rsidP="006806BC">
      <w:pPr>
        <w:spacing w:after="0"/>
      </w:pPr>
    </w:p>
    <w:p w:rsidR="006806BC" w:rsidRPr="0005744A" w:rsidRDefault="006806BC" w:rsidP="006806BC">
      <w:pPr>
        <w:spacing w:after="0"/>
        <w:jc w:val="center"/>
        <w:rPr>
          <w:b/>
          <w:i/>
          <w:sz w:val="40"/>
          <w:szCs w:val="40"/>
        </w:rPr>
      </w:pPr>
      <w:r w:rsidRPr="0005744A">
        <w:rPr>
          <w:b/>
          <w:i/>
          <w:sz w:val="40"/>
          <w:szCs w:val="40"/>
        </w:rPr>
        <w:t>Article 4</w:t>
      </w:r>
    </w:p>
    <w:p w:rsidR="006806BC" w:rsidRPr="0005744A" w:rsidRDefault="006806BC" w:rsidP="006806BC">
      <w:pPr>
        <w:spacing w:after="0"/>
        <w:jc w:val="center"/>
        <w:rPr>
          <w:b/>
          <w:i/>
          <w:sz w:val="40"/>
          <w:szCs w:val="40"/>
        </w:rPr>
      </w:pPr>
      <w:r w:rsidRPr="0005744A">
        <w:rPr>
          <w:b/>
          <w:i/>
          <w:sz w:val="40"/>
          <w:szCs w:val="40"/>
        </w:rPr>
        <w:t xml:space="preserve">Duties of the </w:t>
      </w:r>
      <w:proofErr w:type="gramStart"/>
      <w:r w:rsidRPr="0005744A">
        <w:rPr>
          <w:b/>
          <w:i/>
          <w:sz w:val="40"/>
          <w:szCs w:val="40"/>
        </w:rPr>
        <w:t>Officers &amp;</w:t>
      </w:r>
      <w:proofErr w:type="gramEnd"/>
      <w:r w:rsidRPr="0005744A">
        <w:rPr>
          <w:b/>
          <w:i/>
          <w:sz w:val="40"/>
          <w:szCs w:val="40"/>
        </w:rPr>
        <w:t xml:space="preserve"> Board Members</w:t>
      </w:r>
    </w:p>
    <w:p w:rsidR="006806BC" w:rsidRDefault="006806BC" w:rsidP="006806BC">
      <w:pPr>
        <w:spacing w:after="0"/>
      </w:pPr>
      <w:proofErr w:type="gramStart"/>
      <w:r w:rsidRPr="00072129">
        <w:rPr>
          <w:b/>
        </w:rPr>
        <w:t>Section 1.</w:t>
      </w:r>
      <w:proofErr w:type="gramEnd"/>
      <w:r>
        <w:t xml:space="preserve"> The President shall preside at all meetings and functions of the society. </w:t>
      </w:r>
    </w:p>
    <w:p w:rsidR="006806BC" w:rsidRDefault="006806BC" w:rsidP="006806BC">
      <w:pPr>
        <w:spacing w:after="0"/>
      </w:pPr>
    </w:p>
    <w:p w:rsidR="006806BC" w:rsidRDefault="006806BC" w:rsidP="006806BC">
      <w:pPr>
        <w:spacing w:after="0"/>
      </w:pPr>
      <w:proofErr w:type="gramStart"/>
      <w:r w:rsidRPr="00072129">
        <w:rPr>
          <w:b/>
        </w:rPr>
        <w:t>Section 2.</w:t>
      </w:r>
      <w:proofErr w:type="gramEnd"/>
      <w:r>
        <w:t xml:space="preserve"> In the event of the death, resignation or removal from office of the President, the Vice President shall succeed to that office. The Vice President shall act in place or the President during his absence. </w:t>
      </w:r>
    </w:p>
    <w:p w:rsidR="006806BC" w:rsidRDefault="006806BC" w:rsidP="006806BC">
      <w:pPr>
        <w:spacing w:after="0"/>
      </w:pPr>
    </w:p>
    <w:p w:rsidR="006806BC" w:rsidRDefault="006806BC" w:rsidP="006806BC">
      <w:pPr>
        <w:spacing w:after="0"/>
      </w:pPr>
      <w:proofErr w:type="gramStart"/>
      <w:r w:rsidRPr="005A27BD">
        <w:rPr>
          <w:b/>
        </w:rPr>
        <w:t>Section 3.</w:t>
      </w:r>
      <w:proofErr w:type="gramEnd"/>
      <w:r>
        <w:t xml:space="preserve"> Vacancies on the board shall be filled temporarily by a vote of the Board of Directors. Members of the board may be removed from office if they miss more than 4 of the 12 yearly meetings of the board. Removal shall be by a majority vote of the Board of Directors. </w:t>
      </w:r>
    </w:p>
    <w:p w:rsidR="006806BC" w:rsidRDefault="006806BC" w:rsidP="006806BC">
      <w:pPr>
        <w:spacing w:after="0"/>
      </w:pPr>
    </w:p>
    <w:p w:rsidR="006806BC" w:rsidRDefault="006806BC" w:rsidP="006806BC">
      <w:pPr>
        <w:spacing w:after="0"/>
      </w:pPr>
      <w:proofErr w:type="gramStart"/>
      <w:r w:rsidRPr="005A27BD">
        <w:rPr>
          <w:b/>
        </w:rPr>
        <w:t>Section 4.</w:t>
      </w:r>
      <w:proofErr w:type="gramEnd"/>
      <w:r>
        <w:t xml:space="preserve"> The Treasurer shall keep the moneys of the society He shall pay all obligations of the society as provided in these bylaws, and make payments duly appropriated. The Treasurer shall keep suitable books of accounts and records of all receipts and disbursements. The Treasurer will give financial statement at all regular meetings of the Board of Directors and the general meeting of the membership. </w:t>
      </w:r>
    </w:p>
    <w:p w:rsidR="006806BC" w:rsidRDefault="006806BC" w:rsidP="006806BC">
      <w:pPr>
        <w:spacing w:after="0"/>
      </w:pPr>
    </w:p>
    <w:p w:rsidR="006806BC" w:rsidRDefault="006806BC" w:rsidP="006806BC">
      <w:pPr>
        <w:spacing w:after="0"/>
      </w:pPr>
      <w:proofErr w:type="gramStart"/>
      <w:r w:rsidRPr="005A27BD">
        <w:rPr>
          <w:b/>
        </w:rPr>
        <w:t>Section 5.</w:t>
      </w:r>
      <w:proofErr w:type="gramEnd"/>
      <w:r>
        <w:t xml:space="preserve"> The Secretary shall keep records of all members and the journals of the society. The Secretary shall keep minutes of all meetings and give prior notice of all meetings. </w:t>
      </w:r>
    </w:p>
    <w:p w:rsidR="006806BC" w:rsidRDefault="006806BC" w:rsidP="006806BC">
      <w:pPr>
        <w:spacing w:after="0"/>
      </w:pPr>
    </w:p>
    <w:p w:rsidR="006806BC" w:rsidRDefault="006806BC" w:rsidP="006806BC">
      <w:pPr>
        <w:spacing w:after="0"/>
      </w:pPr>
      <w:proofErr w:type="gramStart"/>
      <w:r w:rsidRPr="005A27BD">
        <w:rPr>
          <w:b/>
        </w:rPr>
        <w:t>Section 6.</w:t>
      </w:r>
      <w:proofErr w:type="gramEnd"/>
      <w:r>
        <w:t xml:space="preserve"> The Board of Directors shall manage the property and affairs of the society. No indebtedness shall be incurred for the account of the society without the approval of the Board of Directors. </w:t>
      </w:r>
    </w:p>
    <w:p w:rsidR="006806BC" w:rsidRDefault="006806BC" w:rsidP="006806BC">
      <w:pPr>
        <w:spacing w:after="0"/>
      </w:pPr>
    </w:p>
    <w:p w:rsidR="006806BC" w:rsidRDefault="006806BC" w:rsidP="006806BC">
      <w:pPr>
        <w:spacing w:after="0"/>
      </w:pPr>
      <w:proofErr w:type="gramStart"/>
      <w:r w:rsidRPr="005A27BD">
        <w:rPr>
          <w:b/>
        </w:rPr>
        <w:t>Section 7.</w:t>
      </w:r>
      <w:proofErr w:type="gramEnd"/>
      <w:r>
        <w:t xml:space="preserve"> The Board of Directors shall select the recipients of the charitable donations of the society.</w:t>
      </w:r>
    </w:p>
    <w:p w:rsidR="006806BC" w:rsidRDefault="006806BC" w:rsidP="006806BC">
      <w:pPr>
        <w:spacing w:after="0"/>
      </w:pPr>
      <w:r>
        <w:t xml:space="preserve"> </w:t>
      </w:r>
    </w:p>
    <w:p w:rsidR="006806BC" w:rsidRDefault="006806BC" w:rsidP="006806BC">
      <w:pPr>
        <w:spacing w:after="0"/>
      </w:pPr>
      <w:proofErr w:type="gramStart"/>
      <w:r w:rsidRPr="005A27BD">
        <w:rPr>
          <w:b/>
        </w:rPr>
        <w:t>Section 8.</w:t>
      </w:r>
      <w:proofErr w:type="gramEnd"/>
      <w:r>
        <w:t xml:space="preserve"> Any member, who commits or performs any act prejudicial to the best interests of the society in the discretion of the Board of Directors, may after a hearing before the Board of Directors, and on recommendation of such board, may be expelled from the society. </w:t>
      </w:r>
    </w:p>
    <w:p w:rsidR="006806BC" w:rsidRDefault="006806BC" w:rsidP="006806BC">
      <w:pPr>
        <w:spacing w:after="0"/>
      </w:pPr>
    </w:p>
    <w:p w:rsidR="006806BC" w:rsidRDefault="006806BC" w:rsidP="006806BC">
      <w:pPr>
        <w:spacing w:after="0"/>
      </w:pPr>
      <w:proofErr w:type="gramStart"/>
      <w:r w:rsidRPr="005A27BD">
        <w:rPr>
          <w:b/>
        </w:rPr>
        <w:lastRenderedPageBreak/>
        <w:t>Section 9.</w:t>
      </w:r>
      <w:proofErr w:type="gramEnd"/>
      <w:r>
        <w:t xml:space="preserve"> Any action taken by the Board of Directors will require a vote of the majority of the members of the Board. </w:t>
      </w:r>
    </w:p>
    <w:p w:rsidR="006806BC" w:rsidRDefault="006806BC" w:rsidP="006806BC">
      <w:pPr>
        <w:spacing w:after="0"/>
      </w:pPr>
    </w:p>
    <w:p w:rsidR="006806BC" w:rsidRDefault="006806BC" w:rsidP="006806BC">
      <w:pPr>
        <w:spacing w:after="0"/>
      </w:pPr>
      <w:proofErr w:type="gramStart"/>
      <w:r w:rsidRPr="005A27BD">
        <w:rPr>
          <w:b/>
        </w:rPr>
        <w:t>Section 10.</w:t>
      </w:r>
      <w:proofErr w:type="gramEnd"/>
      <w:r>
        <w:t xml:space="preserve"> Any vote taken at a general meeting will require a simple majority of members present. To have a lawful meeting a minimum of 20 members must be present. </w:t>
      </w:r>
    </w:p>
    <w:p w:rsidR="006806BC" w:rsidRPr="002A200A" w:rsidRDefault="006806BC" w:rsidP="006806BC">
      <w:pPr>
        <w:spacing w:after="0"/>
        <w:jc w:val="center"/>
        <w:rPr>
          <w:b/>
        </w:rPr>
      </w:pPr>
    </w:p>
    <w:p w:rsidR="006806BC" w:rsidRPr="0005744A" w:rsidRDefault="006806BC" w:rsidP="006806BC">
      <w:pPr>
        <w:spacing w:after="0"/>
        <w:jc w:val="center"/>
        <w:rPr>
          <w:b/>
          <w:i/>
          <w:sz w:val="40"/>
          <w:szCs w:val="40"/>
        </w:rPr>
      </w:pPr>
      <w:r w:rsidRPr="0005744A">
        <w:rPr>
          <w:b/>
          <w:i/>
          <w:sz w:val="40"/>
          <w:szCs w:val="40"/>
        </w:rPr>
        <w:t>Article 5</w:t>
      </w:r>
    </w:p>
    <w:p w:rsidR="006806BC" w:rsidRPr="0005744A" w:rsidRDefault="006806BC" w:rsidP="006806BC">
      <w:pPr>
        <w:spacing w:after="0"/>
        <w:jc w:val="center"/>
        <w:rPr>
          <w:b/>
          <w:i/>
          <w:sz w:val="40"/>
          <w:szCs w:val="40"/>
        </w:rPr>
      </w:pPr>
      <w:r w:rsidRPr="0005744A">
        <w:rPr>
          <w:b/>
          <w:i/>
          <w:sz w:val="40"/>
          <w:szCs w:val="40"/>
        </w:rPr>
        <w:t>Committees</w:t>
      </w:r>
    </w:p>
    <w:p w:rsidR="006806BC" w:rsidRDefault="006806BC" w:rsidP="006806BC">
      <w:pPr>
        <w:spacing w:after="0"/>
      </w:pPr>
      <w:proofErr w:type="gramStart"/>
      <w:r w:rsidRPr="005A27BD">
        <w:rPr>
          <w:b/>
        </w:rPr>
        <w:t>Section 1.</w:t>
      </w:r>
      <w:proofErr w:type="gramEnd"/>
      <w:r>
        <w:t xml:space="preserve"> There shall be established the following standing committees. </w:t>
      </w:r>
    </w:p>
    <w:p w:rsidR="006806BC" w:rsidRDefault="006806BC" w:rsidP="006806BC">
      <w:pPr>
        <w:pStyle w:val="ListParagraph"/>
        <w:numPr>
          <w:ilvl w:val="0"/>
          <w:numId w:val="3"/>
        </w:numPr>
        <w:spacing w:after="0"/>
      </w:pPr>
      <w:r>
        <w:t xml:space="preserve">St. Patrick's Day committee. </w:t>
      </w:r>
    </w:p>
    <w:p w:rsidR="006806BC" w:rsidRDefault="006806BC" w:rsidP="006806BC">
      <w:pPr>
        <w:pStyle w:val="ListParagraph"/>
        <w:numPr>
          <w:ilvl w:val="0"/>
          <w:numId w:val="3"/>
        </w:numPr>
        <w:spacing w:after="0"/>
      </w:pPr>
      <w:r>
        <w:t xml:space="preserve">Monthly meeting workers committee. </w:t>
      </w:r>
    </w:p>
    <w:p w:rsidR="006806BC" w:rsidRDefault="006806BC" w:rsidP="006806BC">
      <w:pPr>
        <w:spacing w:after="0"/>
      </w:pPr>
      <w:r>
        <w:t xml:space="preserve">The president shall appoint other committees as needed. </w:t>
      </w:r>
    </w:p>
    <w:p w:rsidR="006806BC" w:rsidRDefault="006806BC" w:rsidP="006806BC">
      <w:pPr>
        <w:spacing w:after="0"/>
      </w:pPr>
    </w:p>
    <w:p w:rsidR="006806BC" w:rsidRDefault="006806BC" w:rsidP="006806BC">
      <w:pPr>
        <w:spacing w:after="0"/>
      </w:pPr>
      <w:proofErr w:type="gramStart"/>
      <w:r w:rsidRPr="005A27BD">
        <w:rPr>
          <w:b/>
        </w:rPr>
        <w:t>Section 2.</w:t>
      </w:r>
      <w:proofErr w:type="gramEnd"/>
      <w:r>
        <w:t xml:space="preserve"> The committees of the society shall be appointed by the president at the first board meeting after taking office. </w:t>
      </w:r>
    </w:p>
    <w:p w:rsidR="006806BC" w:rsidRDefault="006806BC" w:rsidP="006806BC">
      <w:pPr>
        <w:spacing w:after="0"/>
      </w:pPr>
    </w:p>
    <w:p w:rsidR="006806BC" w:rsidRPr="0005744A" w:rsidRDefault="006806BC" w:rsidP="006806BC">
      <w:pPr>
        <w:spacing w:after="0"/>
        <w:jc w:val="center"/>
        <w:rPr>
          <w:b/>
          <w:i/>
          <w:sz w:val="40"/>
          <w:szCs w:val="40"/>
        </w:rPr>
      </w:pPr>
      <w:r w:rsidRPr="0005744A">
        <w:rPr>
          <w:b/>
          <w:i/>
          <w:sz w:val="40"/>
          <w:szCs w:val="40"/>
        </w:rPr>
        <w:t>Article 6</w:t>
      </w:r>
    </w:p>
    <w:p w:rsidR="006806BC" w:rsidRPr="0005744A" w:rsidRDefault="006806BC" w:rsidP="006806BC">
      <w:pPr>
        <w:spacing w:after="0"/>
        <w:jc w:val="center"/>
        <w:rPr>
          <w:b/>
          <w:i/>
          <w:sz w:val="40"/>
          <w:szCs w:val="40"/>
        </w:rPr>
      </w:pPr>
      <w:r w:rsidRPr="0005744A">
        <w:rPr>
          <w:b/>
          <w:i/>
          <w:sz w:val="40"/>
          <w:szCs w:val="40"/>
        </w:rPr>
        <w:t>Irishmen of the year</w:t>
      </w:r>
    </w:p>
    <w:p w:rsidR="006806BC" w:rsidRDefault="006806BC" w:rsidP="006806BC">
      <w:pPr>
        <w:spacing w:after="0"/>
      </w:pPr>
      <w:proofErr w:type="gramStart"/>
      <w:r w:rsidRPr="005A27BD">
        <w:rPr>
          <w:b/>
        </w:rPr>
        <w:t>Section 1.</w:t>
      </w:r>
      <w:proofErr w:type="gramEnd"/>
      <w:r>
        <w:t xml:space="preserve"> The Board of Directors shall constitute the nominating committee for the Irishman of the year. </w:t>
      </w:r>
    </w:p>
    <w:p w:rsidR="006806BC" w:rsidRDefault="006806BC" w:rsidP="006806BC">
      <w:pPr>
        <w:spacing w:after="0"/>
      </w:pPr>
    </w:p>
    <w:p w:rsidR="006806BC" w:rsidRDefault="006806BC" w:rsidP="006806BC">
      <w:pPr>
        <w:spacing w:after="0"/>
      </w:pPr>
      <w:proofErr w:type="gramStart"/>
      <w:r w:rsidRPr="005A27BD">
        <w:rPr>
          <w:b/>
        </w:rPr>
        <w:t>Section 2.</w:t>
      </w:r>
      <w:proofErr w:type="gramEnd"/>
      <w:r>
        <w:t xml:space="preserve"> The Irishman of the year award will be presented to that candidate receiving a simple majority vote of the committee, which will include members of the Board of Directors and all past presidents of the society. </w:t>
      </w:r>
    </w:p>
    <w:p w:rsidR="006806BC" w:rsidRDefault="006806BC" w:rsidP="006806BC">
      <w:pPr>
        <w:spacing w:after="0"/>
      </w:pPr>
    </w:p>
    <w:p w:rsidR="006806BC" w:rsidRDefault="006806BC" w:rsidP="006806BC">
      <w:pPr>
        <w:spacing w:after="0"/>
      </w:pPr>
      <w:proofErr w:type="gramStart"/>
      <w:r w:rsidRPr="005A27BD">
        <w:rPr>
          <w:b/>
        </w:rPr>
        <w:t>Section 3.</w:t>
      </w:r>
      <w:proofErr w:type="gramEnd"/>
      <w:r>
        <w:t xml:space="preserve"> The Irishmen of the year need not be selected from among members of the Friendly Sons. </w:t>
      </w:r>
    </w:p>
    <w:p w:rsidR="006806BC" w:rsidRDefault="006806BC" w:rsidP="006806BC">
      <w:pPr>
        <w:spacing w:after="0"/>
      </w:pPr>
    </w:p>
    <w:p w:rsidR="006806BC" w:rsidRPr="0005744A" w:rsidRDefault="006806BC" w:rsidP="006806BC">
      <w:pPr>
        <w:spacing w:after="0"/>
        <w:jc w:val="center"/>
        <w:rPr>
          <w:b/>
          <w:i/>
          <w:sz w:val="40"/>
          <w:szCs w:val="40"/>
        </w:rPr>
      </w:pPr>
      <w:r w:rsidRPr="0005744A">
        <w:rPr>
          <w:b/>
          <w:i/>
          <w:sz w:val="40"/>
          <w:szCs w:val="40"/>
        </w:rPr>
        <w:t>Article 7</w:t>
      </w:r>
    </w:p>
    <w:p w:rsidR="006806BC" w:rsidRPr="0005744A" w:rsidRDefault="006806BC" w:rsidP="006806BC">
      <w:pPr>
        <w:spacing w:after="0"/>
        <w:jc w:val="center"/>
        <w:rPr>
          <w:b/>
          <w:i/>
          <w:sz w:val="40"/>
          <w:szCs w:val="40"/>
        </w:rPr>
      </w:pPr>
      <w:r w:rsidRPr="0005744A">
        <w:rPr>
          <w:b/>
          <w:i/>
          <w:sz w:val="40"/>
          <w:szCs w:val="40"/>
        </w:rPr>
        <w:t>Meetings</w:t>
      </w:r>
    </w:p>
    <w:p w:rsidR="006806BC" w:rsidRDefault="006806BC" w:rsidP="006806BC">
      <w:pPr>
        <w:spacing w:after="0"/>
      </w:pPr>
      <w:proofErr w:type="gramStart"/>
      <w:r w:rsidRPr="00317FB3">
        <w:rPr>
          <w:b/>
        </w:rPr>
        <w:t xml:space="preserve">Section </w:t>
      </w:r>
      <w:r>
        <w:rPr>
          <w:b/>
        </w:rPr>
        <w:t>1</w:t>
      </w:r>
      <w:r w:rsidRPr="00317FB3">
        <w:rPr>
          <w:b/>
        </w:rPr>
        <w:t>.</w:t>
      </w:r>
      <w:proofErr w:type="gramEnd"/>
      <w:r>
        <w:t xml:space="preserve"> Monthly meetings will be held on the second Monday of each month, at a place designated by the Board of Directors. </w:t>
      </w:r>
    </w:p>
    <w:p w:rsidR="006806BC" w:rsidRDefault="006806BC" w:rsidP="006806BC">
      <w:pPr>
        <w:spacing w:after="0"/>
      </w:pPr>
    </w:p>
    <w:p w:rsidR="006806BC" w:rsidRDefault="006806BC" w:rsidP="006806BC">
      <w:pPr>
        <w:spacing w:after="0"/>
      </w:pPr>
      <w:proofErr w:type="gramStart"/>
      <w:r w:rsidRPr="00317FB3">
        <w:rPr>
          <w:b/>
        </w:rPr>
        <w:t>Section 2.</w:t>
      </w:r>
      <w:proofErr w:type="gramEnd"/>
      <w:r>
        <w:t xml:space="preserve"> Meetings of the Board of Directors will be on the last Monday at each month at a place designated by the Board of Directors. </w:t>
      </w:r>
    </w:p>
    <w:p w:rsidR="006806BC" w:rsidRDefault="006806BC" w:rsidP="006806BC">
      <w:pPr>
        <w:spacing w:after="0"/>
      </w:pPr>
    </w:p>
    <w:p w:rsidR="006806BC" w:rsidRDefault="006806BC" w:rsidP="006806BC">
      <w:pPr>
        <w:spacing w:after="0"/>
      </w:pPr>
      <w:proofErr w:type="gramStart"/>
      <w:r w:rsidRPr="00317FB3">
        <w:rPr>
          <w:b/>
        </w:rPr>
        <w:t>Section 3.</w:t>
      </w:r>
      <w:proofErr w:type="gramEnd"/>
      <w:r>
        <w:t xml:space="preserve"> Attendance at regular monthly meetings will be limited to active members, and guests invited by the president. </w:t>
      </w:r>
    </w:p>
    <w:p w:rsidR="006806BC" w:rsidRDefault="006806BC" w:rsidP="006806BC">
      <w:pPr>
        <w:spacing w:after="0"/>
      </w:pPr>
    </w:p>
    <w:p w:rsidR="006806BC" w:rsidRDefault="006806BC" w:rsidP="006806BC">
      <w:pPr>
        <w:spacing w:after="0"/>
      </w:pPr>
      <w:proofErr w:type="gramStart"/>
      <w:r w:rsidRPr="00317FB3">
        <w:rPr>
          <w:b/>
        </w:rPr>
        <w:t>Section 4.</w:t>
      </w:r>
      <w:proofErr w:type="gramEnd"/>
      <w:r>
        <w:t xml:space="preserve"> Attendants at meetings of the Board of Directors will be limited to members of the board of directors, and those persons invited by the president. The past presidents of the society shall be entitled to attend meetings of the Board of Directors but shall have no vote. </w:t>
      </w:r>
    </w:p>
    <w:p w:rsidR="006806BC" w:rsidRDefault="006806BC" w:rsidP="006806BC">
      <w:pPr>
        <w:spacing w:after="0"/>
      </w:pPr>
    </w:p>
    <w:p w:rsidR="006806BC" w:rsidRDefault="006806BC" w:rsidP="006806BC">
      <w:pPr>
        <w:spacing w:after="0"/>
        <w:jc w:val="center"/>
        <w:rPr>
          <w:b/>
          <w:i/>
          <w:sz w:val="40"/>
          <w:szCs w:val="40"/>
        </w:rPr>
      </w:pPr>
    </w:p>
    <w:p w:rsidR="006806BC" w:rsidRPr="0005744A" w:rsidRDefault="006806BC" w:rsidP="006806BC">
      <w:pPr>
        <w:spacing w:after="0"/>
        <w:jc w:val="center"/>
        <w:rPr>
          <w:b/>
          <w:i/>
          <w:sz w:val="40"/>
          <w:szCs w:val="40"/>
        </w:rPr>
      </w:pPr>
      <w:r w:rsidRPr="0005744A">
        <w:rPr>
          <w:b/>
          <w:i/>
          <w:sz w:val="40"/>
          <w:szCs w:val="40"/>
        </w:rPr>
        <w:lastRenderedPageBreak/>
        <w:t>Article 8</w:t>
      </w:r>
    </w:p>
    <w:p w:rsidR="006806BC" w:rsidRPr="0005744A" w:rsidRDefault="006806BC" w:rsidP="006806BC">
      <w:pPr>
        <w:spacing w:after="0"/>
        <w:jc w:val="center"/>
        <w:rPr>
          <w:b/>
          <w:i/>
          <w:sz w:val="40"/>
          <w:szCs w:val="40"/>
        </w:rPr>
      </w:pPr>
      <w:r w:rsidRPr="0005744A">
        <w:rPr>
          <w:b/>
          <w:i/>
          <w:sz w:val="40"/>
          <w:szCs w:val="40"/>
        </w:rPr>
        <w:t>St. Patrick's Day Parade</w:t>
      </w:r>
    </w:p>
    <w:p w:rsidR="006806BC" w:rsidRDefault="006806BC" w:rsidP="006806BC">
      <w:pPr>
        <w:spacing w:after="0"/>
      </w:pPr>
      <w:proofErr w:type="gramStart"/>
      <w:r w:rsidRPr="00317FB3">
        <w:rPr>
          <w:b/>
        </w:rPr>
        <w:t>Section 1.</w:t>
      </w:r>
      <w:proofErr w:type="gramEnd"/>
      <w:r>
        <w:t xml:space="preserve"> March 17</w:t>
      </w:r>
      <w:r w:rsidRPr="00317FB3">
        <w:rPr>
          <w:vertAlign w:val="superscript"/>
        </w:rPr>
        <w:t>th</w:t>
      </w:r>
      <w:r>
        <w:t xml:space="preserve"> is the designated day for the annual St. Patrick's Day parade, except if March 17 falls on a Sunday in which case the parade will be held on the preceding Saturday.</w:t>
      </w:r>
    </w:p>
    <w:p w:rsidR="00BE674B" w:rsidRDefault="00BE674B" w:rsidP="00172B9E"/>
    <w:p w:rsidR="006806BC" w:rsidRDefault="006806BC" w:rsidP="00172B9E"/>
    <w:p w:rsidR="006806BC" w:rsidRPr="006806BC" w:rsidRDefault="006806BC" w:rsidP="006806BC">
      <w:pPr>
        <w:spacing w:after="0"/>
        <w:jc w:val="center"/>
        <w:rPr>
          <w:b/>
          <w:i/>
          <w:sz w:val="52"/>
          <w:szCs w:val="52"/>
        </w:rPr>
      </w:pPr>
      <w:r w:rsidRPr="006806BC">
        <w:rPr>
          <w:b/>
          <w:i/>
          <w:sz w:val="52"/>
          <w:szCs w:val="52"/>
        </w:rPr>
        <w:t>Article XII</w:t>
      </w:r>
    </w:p>
    <w:p w:rsidR="006806BC" w:rsidRPr="006806BC" w:rsidRDefault="006806BC" w:rsidP="006806BC">
      <w:pPr>
        <w:spacing w:after="0"/>
        <w:jc w:val="center"/>
        <w:rPr>
          <w:b/>
          <w:i/>
          <w:sz w:val="52"/>
          <w:szCs w:val="52"/>
        </w:rPr>
      </w:pPr>
      <w:r w:rsidRPr="006806BC">
        <w:rPr>
          <w:b/>
          <w:i/>
          <w:sz w:val="52"/>
          <w:szCs w:val="52"/>
        </w:rPr>
        <w:t>Ratification</w:t>
      </w:r>
    </w:p>
    <w:p w:rsidR="006806BC" w:rsidRDefault="006806BC" w:rsidP="006806BC">
      <w:pPr>
        <w:spacing w:after="0"/>
      </w:pPr>
      <w:proofErr w:type="gramStart"/>
      <w:r w:rsidRPr="00D20E2F">
        <w:rPr>
          <w:b/>
        </w:rPr>
        <w:t>Section 1.</w:t>
      </w:r>
      <w:proofErr w:type="gramEnd"/>
      <w:r>
        <w:t xml:space="preserve"> These Bylaws for The Friendly Sons of Saint Patrick of Central Iowa were adopted and approved by the voting members present at the regular meeting held on XXXXXXX XX, 20XX.</w:t>
      </w:r>
    </w:p>
    <w:p w:rsidR="006806BC" w:rsidRDefault="006806BC" w:rsidP="006806BC">
      <w:pPr>
        <w:spacing w:after="0"/>
      </w:pPr>
    </w:p>
    <w:p w:rsidR="006806BC" w:rsidRDefault="006806BC" w:rsidP="006806BC">
      <w:pPr>
        <w:spacing w:after="0"/>
      </w:pPr>
    </w:p>
    <w:p w:rsidR="006806BC" w:rsidRDefault="006806BC" w:rsidP="006806BC">
      <w:pPr>
        <w:spacing w:after="0"/>
      </w:pPr>
      <w:r>
        <w:rPr>
          <w:noProof/>
        </w:rPr>
        <mc:AlternateContent>
          <mc:Choice Requires="wps">
            <w:drawing>
              <wp:anchor distT="0" distB="0" distL="114300" distR="114300" simplePos="0" relativeHeight="251659264" behindDoc="0" locked="0" layoutInCell="1" allowOverlap="1" wp14:anchorId="5BF1FC26" wp14:editId="6D632295">
                <wp:simplePos x="0" y="0"/>
                <wp:positionH relativeFrom="column">
                  <wp:posOffset>3666490</wp:posOffset>
                </wp:positionH>
                <wp:positionV relativeFrom="paragraph">
                  <wp:posOffset>121920</wp:posOffset>
                </wp:positionV>
                <wp:extent cx="2428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7pt,9.6pt" to="47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suAEAAMMDAAAOAAAAZHJzL2Uyb0RvYy54bWysU02P0zAQvSPxHyzfadqIjypquoeu4IKg&#10;Ytkf4HXGjSXbY41N0/57xm6bRYCEQFwcjz3vzbznyebu5J04AiWLoZerxVIKCBoHGw69fPz6/tVa&#10;ipRVGJTDAL08Q5J325cvNlPsoMUR3QAkmCSkboq9HHOOXdMkPYJXaYERAl8aJK8yh3RoBlITs3vX&#10;tMvl22ZCGiKhhpT49P5yKbeV3xjQ+bMxCbJwveTecl2prk9lbbYb1R1IxdHqaxvqH7rwygYuOlPd&#10;q6zEN7K/UHmrCROavNDoGzTGaqgaWM1q+ZOah1FFqFrYnBRnm9L/o9WfjnsSduhlK0VQnp/oIZOy&#10;hzGLHYbABiKJtvg0xdRx+i7s6RqluKci+mTIly/LEafq7Xn2Fk5ZaD5sX7fr9bs3UujbXfMMjJTy&#10;B0AvyqaXzoYiW3Xq+DFlLsaptxQOSiOX0nWXzw5KsgtfwLAULraq6DpEsHMkjoqfX2kNIa+KFOar&#10;2QVmrHMzcPln4DW/QKEO2N+AZ0StjCHPYG8D0u+q59OtZXPJvzlw0V0seMLhXB+lWsOTUhVep7qM&#10;4o9xhT//e9vvAAAA//8DAFBLAwQUAAYACAAAACEAVcHEhN8AAAAJAQAADwAAAGRycy9kb3ducmV2&#10;LnhtbEyPwU7DMAyG70i8Q2QkLoilTCtbu6YTIE07AEKse4CsMW1F41RN2nU8PUYc4Gj/n35/zjaT&#10;bcWIvW8cKbibRSCQSmcaqhQciu3tCoQPmoxuHaGCM3rY5JcXmU6NO9E7jvtQCS4hn2oFdQhdKqUv&#10;a7Taz1yHxNmH660OPPaVNL0+cblt5TyK7qXVDfGFWnf4VGP5uR+sgt32EZ/j81AtTLwrbsbi5fXr&#10;baXU9dX0sAYRcAp/MPzoszrk7HR0AxkvWgXxcrlglINkDoKBJE4SEMffhcwz+f+D/BsAAP//AwBQ&#10;SwECLQAUAAYACAAAACEAtoM4kv4AAADhAQAAEwAAAAAAAAAAAAAAAAAAAAAAW0NvbnRlbnRfVHlw&#10;ZXNdLnhtbFBLAQItABQABgAIAAAAIQA4/SH/1gAAAJQBAAALAAAAAAAAAAAAAAAAAC8BAABfcmVs&#10;cy8ucmVsc1BLAQItABQABgAIAAAAIQAolr+suAEAAMMDAAAOAAAAAAAAAAAAAAAAAC4CAABkcnMv&#10;ZTJvRG9jLnhtbFBLAQItABQABgAIAAAAIQBVwcSE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3F5B8585" wp14:editId="351E06A7">
                <wp:simplePos x="0" y="0"/>
                <wp:positionH relativeFrom="column">
                  <wp:posOffset>456565</wp:posOffset>
                </wp:positionH>
                <wp:positionV relativeFrom="paragraph">
                  <wp:posOffset>121920</wp:posOffset>
                </wp:positionV>
                <wp:extent cx="2428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9.6pt" to="22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xuuQEAAMMDAAAOAAAAZHJzL2Uyb0RvYy54bWysU02P2yAQvVfqf0DcGyfZfkRWnD1k1V6q&#10;NupufwCLhxgJGDTQOPn3HUjirdpKVVd7wQzMezPvMV7fHr0TB6BkMXRyMZtLAUFjb8O+k98fPr5Z&#10;SZGyCr1yGKCTJ0jydvP61XqMLSxxQNcDCSYJqR1jJ4ecY9s0SQ/gVZphhMCXBsmrzCHtm57UyOze&#10;Ncv5/H0zIvWRUENKfHp3vpSbym8M6PzVmARZuE5yb7muVNfHsjabtWr3pOJg9aUN9YwuvLKBi05U&#10;dyor8YPsH1TeasKEJs80+gaNsRqqBlazmP+m5n5QEaoWNifFyab0crT6y2FHwvadvJEiKM9PdJ9J&#10;2f2QxRZDYAORxE3xaYyp5fRt2NElSnFHRfTRkC9fliOO1dvT5C0cs9B8uHy7XK0+vJNCX++aJ2Ck&#10;lD8BelE2nXQ2FNmqVYfPKXMxTr2mcFAaOZeuu3xyUJJd+AaGpXCxRUXXIYKtI3FQ/PxKawh5UaQw&#10;X80uMGOdm4DzfwMv+QUKdcD+BzwhamUMeQJ7G5D+Vj0fry2bc/7VgbPuYsEj9qf6KNUanpSq8DLV&#10;ZRR/jSv86d/b/AQAAP//AwBQSwMEFAAGAAgAAAAhAOLWzC3fAAAACAEAAA8AAABkcnMvZG93bnJl&#10;di54bWxMj8FOwzAQRO9I/IO1SFxQ67RKoA1xKkCqegCEaPoBbrwkEfE6ip005etZxAGOOzOafZNt&#10;JtuKEXvfOFKwmEcgkEpnGqoUHIrtbAXCB01Gt45QwRk9bPLLi0ynxp3oHcd9qASXkE+1gjqELpXS&#10;lzVa7eeuQ2Lvw/VWBz77Sppen7jctnIZRbfS6ob4Q607fKqx/NwPVsFu+4jPyXmoYpPsipuxeHn9&#10;elspdX01PdyDCDiFvzD84DM65Mx0dAMZL1oFd4s1J1lfL0GwHydxDOL4K8g8k/8H5N8AAAD//wMA&#10;UEsBAi0AFAAGAAgAAAAhALaDOJL+AAAA4QEAABMAAAAAAAAAAAAAAAAAAAAAAFtDb250ZW50X1R5&#10;cGVzXS54bWxQSwECLQAUAAYACAAAACEAOP0h/9YAAACUAQAACwAAAAAAAAAAAAAAAAAvAQAAX3Jl&#10;bHMvLnJlbHNQSwECLQAUAAYACAAAACEAxOOcbrkBAADDAwAADgAAAAAAAAAAAAAAAAAuAgAAZHJz&#10;L2Uyb0RvYy54bWxQSwECLQAUAAYACAAAACEA4tbMLd8AAAAIAQAADwAAAAAAAAAAAAAAAAATBAAA&#10;ZHJzL2Rvd25yZXYueG1sUEsFBgAAAAAEAAQA8wAAAB8FAAAAAA==&#10;" strokecolor="#4579b8 [3044]"/>
            </w:pict>
          </mc:Fallback>
        </mc:AlternateContent>
      </w:r>
    </w:p>
    <w:p w:rsidR="006806BC" w:rsidRDefault="006806BC" w:rsidP="006806BC">
      <w:pPr>
        <w:spacing w:after="0"/>
        <w:ind w:firstLine="720"/>
      </w:pPr>
      <w:r>
        <w:t>President</w:t>
      </w:r>
      <w:r>
        <w:tab/>
      </w:r>
      <w:r>
        <w:tab/>
      </w:r>
      <w:r>
        <w:tab/>
      </w:r>
      <w:r>
        <w:tab/>
      </w:r>
      <w:r>
        <w:tab/>
      </w:r>
      <w:r>
        <w:tab/>
        <w:t>Vice President</w:t>
      </w:r>
    </w:p>
    <w:p w:rsidR="006806BC" w:rsidRDefault="006806BC" w:rsidP="006806BC">
      <w:pPr>
        <w:spacing w:after="0"/>
      </w:pPr>
    </w:p>
    <w:p w:rsidR="006806BC" w:rsidRDefault="006806BC" w:rsidP="006806BC">
      <w:pPr>
        <w:spacing w:after="0"/>
      </w:pPr>
    </w:p>
    <w:p w:rsidR="006806BC" w:rsidRDefault="006806BC" w:rsidP="006806BC">
      <w:pPr>
        <w:spacing w:after="0"/>
      </w:pPr>
      <w:r>
        <w:rPr>
          <w:noProof/>
        </w:rPr>
        <mc:AlternateContent>
          <mc:Choice Requires="wps">
            <w:drawing>
              <wp:anchor distT="0" distB="0" distL="114300" distR="114300" simplePos="0" relativeHeight="251662336" behindDoc="0" locked="0" layoutInCell="1" allowOverlap="1" wp14:anchorId="15DA4D0D" wp14:editId="72CAB84C">
                <wp:simplePos x="0" y="0"/>
                <wp:positionH relativeFrom="column">
                  <wp:posOffset>3666490</wp:posOffset>
                </wp:positionH>
                <wp:positionV relativeFrom="paragraph">
                  <wp:posOffset>147320</wp:posOffset>
                </wp:positionV>
                <wp:extent cx="2428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7pt,11.6pt" to="47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SPtwEAAMMDAAAOAAAAZHJzL2Uyb0RvYy54bWysU8GO0zAQvSPxD5bvNGnFQhU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mg9Xr1fr9Vsuom93zTMwUsrv&#10;Ab0om146G4ps1anjh5S5GKfeUjgojVxK110+OyjJLnwGw1K42LKi6xDBzpE4Kn5+pTWEvCxSmK9m&#10;F5ixzs3A9s/Aa36BQh2wvwHPiFoZQ57B3gak31XPp1vL5pJ/c+Ciu1jwhMO5Pkq1hielKrxOdRnF&#10;H+MKf/73tt8BAAD//wMAUEsDBBQABgAIAAAAIQDuZhDj4QAAAAkBAAAPAAAAZHJzL2Rvd25yZXYu&#10;eG1sTI/BTsJAEIbvJrzDZki8GNhaKdDaLVETwgEJkfoAS3dsG7uzTXdbik/vGg96nJkv/3x/uhl1&#10;wwbsbG1IwP08AIZUGFVTKeA9387WwKyTpGRjCAVc0cImm9ykMlHmQm84nFzJfAjZRAqonGsTzm1R&#10;oZZ2blokf/swnZbOj13JVScvPlw3PAyCJdeyJv+hki2+VFh8nnotYLd9xn107cuFinb53ZC/Hr6O&#10;ayFup+PTIzCHo/uD4Uffq0Pmnc6mJ2VZIyBarRYeFRA+hMA8EEdxDOz8u+BZyv83yL4BAAD//wMA&#10;UEsBAi0AFAAGAAgAAAAhALaDOJL+AAAA4QEAABMAAAAAAAAAAAAAAAAAAAAAAFtDb250ZW50X1R5&#10;cGVzXS54bWxQSwECLQAUAAYACAAAACEAOP0h/9YAAACUAQAACwAAAAAAAAAAAAAAAAAvAQAAX3Jl&#10;bHMvLnJlbHNQSwECLQAUAAYACAAAACEAb9XEj7cBAADDAwAADgAAAAAAAAAAAAAAAAAuAgAAZHJz&#10;L2Uyb0RvYy54bWxQSwECLQAUAAYACAAAACEA7mYQ4+EAAAAJ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76E5291B" wp14:editId="5066E133">
                <wp:simplePos x="0" y="0"/>
                <wp:positionH relativeFrom="column">
                  <wp:posOffset>456565</wp:posOffset>
                </wp:positionH>
                <wp:positionV relativeFrom="paragraph">
                  <wp:posOffset>147320</wp:posOffset>
                </wp:positionV>
                <wp:extent cx="2428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5pt,11.6pt" to="22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dNuAEAAMMDAAAOAAAAZHJzL2Uyb0RvYy54bWysU8GO0zAQvSPxD5bvNG1VoIqa7qGr5YKg&#10;YuEDvM64sWR7rLFp2r9n7LZZBEgItBfHY897M+95srk7eSeOQMli6ORiNpcCgsbehkMnv319eLOW&#10;ImUVeuUwQCfPkOTd9vWrzRhbWOKArgcSTBJSO8ZODjnHtmmSHsCrNMMIgS8NkleZQzo0PamR2b1r&#10;lvP5u2ZE6iOhhpT49P5yKbeV3xjQ+bMxCbJwneTecl2prk9lbbYb1R5IxcHqaxvqP7rwygYuOlHd&#10;q6zEd7K/UXmrCROaPNPoGzTGaqgaWM1i/ouax0FFqFrYnBQnm9LL0epPxz0J23dyJUVQnp/oMZOy&#10;hyGLHYbABiKJVfFpjKnl9F3Y0zVKcU9F9MmQL1+WI07V2/PkLZyy0Hy4XC3X6/dvpdC3u+YZGCnl&#10;D4BelE0nnQ1FtmrV8WPKXIxTbykclEYupesunx2UZBe+gGEpXGxR0XWIYOdIHBU/v9IaQl4UKcxX&#10;swvMWOcm4PzvwGt+gUIdsH8BT4haGUOewN4GpD9Vz6dby+aSf3PgortY8IT9uT5KtYYnpSq8TnUZ&#10;xZ/jCn/+97Y/AAAA//8DAFBLAwQUAAYACAAAACEAWXEYSt8AAAAIAQAADwAAAGRycy9kb3ducmV2&#10;LnhtbEyPwU7DMBBE70j8g7VIXBB1GhIoIU4FSFUPgBANH+DGSxIRr6PYSVO+nkUc4Dg7o5m3+Xq2&#10;nZhw8K0jBctFBAKpcqalWsF7ublcgfBBk9GdI1RwRA/r4vQk15lxB3rDaRdqwSXkM62gCaHPpPRV&#10;g1b7heuR2Ptwg9WB5VBLM+gDl9tOxlF0La1uiRca3eNjg9XnbrQKtpsHfEqPY52YdFteTOXzy9fr&#10;Sqnzs/n+DkTAOfyF4Qef0aFgpr0byXjRKbhZ3nJSQXwVg2A/SZMExP73IItc/n+g+AYAAP//AwBQ&#10;SwECLQAUAAYACAAAACEAtoM4kv4AAADhAQAAEwAAAAAAAAAAAAAAAAAAAAAAW0NvbnRlbnRfVHlw&#10;ZXNdLnhtbFBLAQItABQABgAIAAAAIQA4/SH/1gAAAJQBAAALAAAAAAAAAAAAAAAAAC8BAABfcmVs&#10;cy8ucmVsc1BLAQItABQABgAIAAAAIQCDoOdNuAEAAMMDAAAOAAAAAAAAAAAAAAAAAC4CAABkcnMv&#10;ZTJvRG9jLnhtbFBLAQItABQABgAIAAAAIQBZcRhK3wAAAAgBAAAPAAAAAAAAAAAAAAAAABIEAABk&#10;cnMvZG93bnJldi54bWxQSwUGAAAAAAQABADzAAAAHgUAAAAA&#10;" strokecolor="#4579b8 [3044]"/>
            </w:pict>
          </mc:Fallback>
        </mc:AlternateContent>
      </w:r>
    </w:p>
    <w:p w:rsidR="006806BC" w:rsidRDefault="006806BC" w:rsidP="006806BC">
      <w:pPr>
        <w:spacing w:after="0"/>
        <w:ind w:firstLine="720"/>
      </w:pPr>
      <w:r>
        <w:t>Secretary</w:t>
      </w:r>
      <w:r>
        <w:tab/>
      </w:r>
      <w:r>
        <w:tab/>
      </w:r>
      <w:r>
        <w:tab/>
      </w:r>
      <w:r>
        <w:tab/>
      </w:r>
      <w:r>
        <w:tab/>
      </w:r>
      <w:r>
        <w:tab/>
        <w:t>Treasurer</w:t>
      </w:r>
    </w:p>
    <w:p w:rsidR="006806BC" w:rsidRDefault="006806BC" w:rsidP="006806BC">
      <w:pPr>
        <w:spacing w:after="0"/>
      </w:pPr>
    </w:p>
    <w:p w:rsidR="006806BC" w:rsidRDefault="006806BC" w:rsidP="006806BC">
      <w:pPr>
        <w:spacing w:after="0"/>
      </w:pPr>
    </w:p>
    <w:p w:rsidR="006806BC" w:rsidRPr="006806BC" w:rsidRDefault="006806BC" w:rsidP="006806BC">
      <w:pPr>
        <w:spacing w:after="0"/>
      </w:pPr>
      <w:r w:rsidRPr="006806BC">
        <w:rPr>
          <w:noProof/>
        </w:rPr>
        <mc:AlternateContent>
          <mc:Choice Requires="wps">
            <w:drawing>
              <wp:anchor distT="0" distB="0" distL="114300" distR="114300" simplePos="0" relativeHeight="251665408" behindDoc="0" locked="0" layoutInCell="1" allowOverlap="1" wp14:anchorId="719433AA" wp14:editId="5D8EF3D9">
                <wp:simplePos x="0" y="0"/>
                <wp:positionH relativeFrom="column">
                  <wp:posOffset>3618865</wp:posOffset>
                </wp:positionH>
                <wp:positionV relativeFrom="paragraph">
                  <wp:posOffset>128905</wp:posOffset>
                </wp:positionV>
                <wp:extent cx="2428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4.95pt,10.15pt" to="476.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sxtwEAAMMDAAAOAAAAZHJzL2Uyb0RvYy54bWysU02PEzEMvSPxH6Lc6bQVH9Wo0z10BRcE&#10;Fcv+gGzG6URK4sgJnem/x0nbWQRICMTFEyd+tt+zZ3s3eSdOQMli6ORqsZQCgsbehmMnH7++f7WR&#10;ImUVeuUwQCfPkOTd7uWL7RhbWOOArgcSnCSkdoydHHKObdMkPYBXaYERAj8aJK8yu3RselIjZ/eu&#10;WS+Xb5sRqY+EGlLi2/vLo9zV/MaAzp+NSZCF6yT3lqulap+KbXZb1R5JxcHqaxvqH7rwygYuOqe6&#10;V1mJb2R/SeWtJkxo8kKjb9AYq6FyYDar5U9sHgYVoXJhcVKcZUr/L63+dDqQsD3PToqgPI/oIZOy&#10;xyGLPYbAAiKJVdFpjKnl8H040NVL8UCF9GTIly/TEVPV9jxrC1MWmi/Xr9ebzbs3UujbW/MMjJTy&#10;B0AvyqGTzoZCW7Xq9DFlLsahtxB2SiOX0vWUzw5KsAtfwDAVLraq6LpEsHckTorHr7SGkCsVzlej&#10;C8xY52bg8s/Aa3yBQl2wvwHPiFoZQ57B3gak31XP061lc4m/KXDhXSR4wv5ch1Kl4U2pil23uqzi&#10;j36FP/97u+8AAAD//wMAUEsDBBQABgAIAAAAIQBtInWC4AAAAAkBAAAPAAAAZHJzL2Rvd25yZXYu&#10;eG1sTI/BToNAEIbvJr7DZky8GLuIpSnI0qhJ04MaY/EBtuwIRHaWsAulPr1jPOhxZr788/35Zrad&#10;mHDwrSMFN4sIBFLlTEu1gvdye70G4YMmoztHqOCEHjbF+VmuM+OO9IbTPtSCQ8hnWkETQp9J6asG&#10;rfYL1yPx7cMNVgceh1qaQR853HYyjqKVtLol/tDoHh8brD73o1Ww2z7gU3Ia66VJduXVVD6/fL2u&#10;lbq8mO/vQAScwx8MP/qsDgU7HdxIxotOQbJKU0YVxNEtCAbSJF6COPwuZJHL/w2KbwAAAP//AwBQ&#10;SwECLQAUAAYACAAAACEAtoM4kv4AAADhAQAAEwAAAAAAAAAAAAAAAAAAAAAAW0NvbnRlbnRfVHlw&#10;ZXNdLnhtbFBLAQItABQABgAIAAAAIQA4/SH/1gAAAJQBAAALAAAAAAAAAAAAAAAAAC8BAABfcmVs&#10;cy8ucmVsc1BLAQItABQABgAIAAAAIQBdDqsxtwEAAMMDAAAOAAAAAAAAAAAAAAAAAC4CAABkcnMv&#10;ZTJvRG9jLnhtbFBLAQItABQABgAIAAAAIQBtInWC4AAAAAkBAAAPAAAAAAAAAAAAAAAAABEEAABk&#10;cnMvZG93bnJldi54bWxQSwUGAAAAAAQABADzAAAAHgUAAAAA&#10;" strokecolor="#4579b8 [3044]"/>
            </w:pict>
          </mc:Fallback>
        </mc:AlternateContent>
      </w:r>
      <w:r w:rsidRPr="006806BC">
        <w:rPr>
          <w:noProof/>
        </w:rPr>
        <mc:AlternateContent>
          <mc:Choice Requires="wps">
            <w:drawing>
              <wp:anchor distT="0" distB="0" distL="114300" distR="114300" simplePos="0" relativeHeight="251663360" behindDoc="0" locked="0" layoutInCell="1" allowOverlap="1" wp14:anchorId="212FECB7" wp14:editId="4698DE47">
                <wp:simplePos x="0" y="0"/>
                <wp:positionH relativeFrom="column">
                  <wp:posOffset>456565</wp:posOffset>
                </wp:positionH>
                <wp:positionV relativeFrom="paragraph">
                  <wp:posOffset>138430</wp:posOffset>
                </wp:positionV>
                <wp:extent cx="2428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95pt,10.9pt" to="22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ASuAEAAMMDAAAOAAAAZHJzL2Uyb0RvYy54bWysU8GO0zAQvSPxD5bvNG0FpYqa7qGr5YKg&#10;YuEDvM64sWR7rLFp079n7LZZBEgItBfHY897M+95srkbvRNHoGQxdHIxm0sBQWNvw6GT374+vFlL&#10;kbIKvXIYoJNnSPJu+/rV5hRbWOKArgcSTBJSe4qdHHKObdMkPYBXaYYRAl8aJK8yh3RoelInZveu&#10;Wc7nq+aE1EdCDSnx6f3lUm4rvzGg82djEmThOsm95bpSXZ/K2mw3qj2QioPV1zbUf3ThlQ1cdKK6&#10;V1mJ72R/o/JWEyY0eabRN2iM1VA1sJrF/Bc1j4OKULWwOSlONqWXo9WfjnsStu/kSoqgPD/RYyZl&#10;D0MWOwyBDUQSq+LTKaaW03dhT9coxT0V0aMhX74sR4zV2/PkLYxZaD5cvl2u1+/fSaFvd80zMFLK&#10;HwC9KJtOOhuKbNWq48eUuRin3lI4KI1cStddPjsoyS58AcNSuNiiousQwc6ROCp+fqU1hLwoUpiv&#10;ZheYsc5NwPnfgdf8AoU6YP8CnhC1MoY8gb0NSH+qnsdby+aSf3PgortY8IT9uT5KtYYnpSq8TnUZ&#10;xZ/jCn/+97Y/AAAA//8DAFBLAwQUAAYACAAAACEAmypipt8AAAAIAQAADwAAAGRycy9kb3ducmV2&#10;LnhtbEyPwU7DMBBE70j8g7VIXBB1UiVQQpwKkKoeKEI0fIAbL0lEvI5iJ035ehZxgOPOjGbf5OvZ&#10;dmLCwbeOFMSLCARS5UxLtYL3cnO9AuGDJqM7R6jghB7WxflZrjPjjvSG0z7UgkvIZ1pBE0KfSemr&#10;Bq32C9cjsffhBqsDn0MtzaCPXG47uYyiG2l1S/yh0T0+NVh97kerYLt5xOf0NNaJSbfl1VTuXr5e&#10;V0pdXswP9yACzuEvDD/4jA4FMx3cSMaLTsFtfMdJBcuYF7CfpEkC4vAryCKX/wcU3wAAAP//AwBQ&#10;SwECLQAUAAYACAAAACEAtoM4kv4AAADhAQAAEwAAAAAAAAAAAAAAAAAAAAAAW0NvbnRlbnRfVHlw&#10;ZXNdLnhtbFBLAQItABQABgAIAAAAIQA4/SH/1gAAAJQBAAALAAAAAAAAAAAAAAAAAC8BAABfcmVs&#10;cy8ucmVsc1BLAQItABQABgAIAAAAIQAaTdASuAEAAMMDAAAOAAAAAAAAAAAAAAAAAC4CAABkcnMv&#10;ZTJvRG9jLnhtbFBLAQItABQABgAIAAAAIQCbKmKm3wAAAAgBAAAPAAAAAAAAAAAAAAAAABIEAABk&#10;cnMvZG93bnJldi54bWxQSwUGAAAAAAQABADzAAAAHgUAAAAA&#10;" strokecolor="#4579b8 [3044]"/>
            </w:pict>
          </mc:Fallback>
        </mc:AlternateContent>
      </w:r>
    </w:p>
    <w:p w:rsidR="006806BC" w:rsidRDefault="006806BC" w:rsidP="006806BC">
      <w:pPr>
        <w:spacing w:after="0"/>
        <w:ind w:firstLine="720"/>
      </w:pPr>
      <w:r>
        <w:t>Board Member</w:t>
      </w:r>
      <w:r>
        <w:tab/>
      </w:r>
      <w:r>
        <w:tab/>
      </w:r>
      <w:r>
        <w:tab/>
      </w:r>
      <w:r>
        <w:tab/>
      </w:r>
      <w:r>
        <w:tab/>
      </w:r>
      <w:r>
        <w:tab/>
        <w:t>Board Member</w:t>
      </w:r>
    </w:p>
    <w:p w:rsidR="006806BC" w:rsidRDefault="006806BC" w:rsidP="006806BC">
      <w:pPr>
        <w:spacing w:after="0"/>
        <w:ind w:firstLine="720"/>
      </w:pPr>
    </w:p>
    <w:p w:rsidR="006806BC" w:rsidRDefault="006806BC" w:rsidP="006806BC">
      <w:pPr>
        <w:spacing w:after="0"/>
      </w:pPr>
    </w:p>
    <w:p w:rsidR="006806BC" w:rsidRDefault="006806BC" w:rsidP="006806BC">
      <w:pPr>
        <w:spacing w:after="0"/>
      </w:pPr>
      <w:r w:rsidRPr="006806BC">
        <w:rPr>
          <w:noProof/>
        </w:rPr>
        <mc:AlternateContent>
          <mc:Choice Requires="wps">
            <w:drawing>
              <wp:anchor distT="0" distB="0" distL="114300" distR="114300" simplePos="0" relativeHeight="251667456" behindDoc="0" locked="0" layoutInCell="1" allowOverlap="1" wp14:anchorId="44790DBD" wp14:editId="7310F289">
                <wp:simplePos x="0" y="0"/>
                <wp:positionH relativeFrom="column">
                  <wp:posOffset>456565</wp:posOffset>
                </wp:positionH>
                <wp:positionV relativeFrom="paragraph">
                  <wp:posOffset>173990</wp:posOffset>
                </wp:positionV>
                <wp:extent cx="2428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95pt,13.7pt" to="22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PQuAEAAMMDAAAOAAAAZHJzL2Uyb0RvYy54bWysU8GO0zAQvSPxD5bvNG0FtIqa7qGr5YKg&#10;YuEDvM64sWR7rLFp079n7LZZBEgItBfHY897M+95srkbvRNHoGQxdHIxm0sBQWNvw6GT374+vFlL&#10;kbIKvXIYoJNnSPJu+/rV5hRbWOKArgcSTBJSe4qdHHKObdMkPYBXaYYRAl8aJK8yh3RoelInZveu&#10;Wc7n75sTUh8JNaTEp/eXS7mt/MaAzp+NSZCF6yT3lutKdX0qa7PdqPZAKg5WX9tQ/9GFVzZw0Ynq&#10;XmUlvpP9jcpbTZjQ5JlG36AxVkPVwGoW81/UPA4qQtXC5qQ42ZRejlZ/Ou5J2L6TKymC8vxEj5mU&#10;PQxZ7DAENhBJrIpPp5haTt+FPV2jFPdURI+GfPmyHDFWb8+TtzBmoflw+Xa5Xq/eSaFvd80zMFLK&#10;HwC9KJtOOhuKbNWq48eUuRin3lI4KI1cStddPjsoyS58AcNSuNiiousQwc6ROCp+fqU1hLwoUpiv&#10;ZheYsc5NwPnfgdf8AoU6YP8CnhC1MoY8gb0NSH+qnsdby+aSf3PgortY8IT9uT5KtYYnpSq8TnUZ&#10;xZ/jCn/+97Y/AAAA//8DAFBLAwQUAAYACAAAACEAUDC6Pt8AAAAIAQAADwAAAGRycy9kb3ducmV2&#10;LnhtbEyPwU7DMBBE70j8g7VIXBB1WiW0DXEqQKp6AIRo+gFuvCQR8TqKnTTl61nEAW67O6PZN9lm&#10;sq0YsfeNIwXzWQQCqXSmoUrBodjerkD4oMno1hEqOKOHTX55kenUuBO947gPleAQ8qlWUIfQpVL6&#10;skar/cx1SKx9uN7qwGtfSdPrE4fbVi6i6E5a3RB/qHWHTzWWn/vBKthtH/E5OQ9VbJJdcTMWL69f&#10;byulrq+mh3sQAafwZ4YffEaHnJmObiDjRatgOV+zU8FiGYNgPU5iHo6/B5ln8n+B/BsAAP//AwBQ&#10;SwECLQAUAAYACAAAACEAtoM4kv4AAADhAQAAEwAAAAAAAAAAAAAAAAAAAAAAW0NvbnRlbnRfVHlw&#10;ZXNdLnhtbFBLAQItABQABgAIAAAAIQA4/SH/1gAAAJQBAAALAAAAAAAAAAAAAAAAAC8BAABfcmVs&#10;cy8ucmVsc1BLAQItABQABgAIAAAAIQD2OPPQuAEAAMMDAAAOAAAAAAAAAAAAAAAAAC4CAABkcnMv&#10;ZTJvRG9jLnhtbFBLAQItABQABgAIAAAAIQBQMLo+3wAAAAgBAAAPAAAAAAAAAAAAAAAAABIEAABk&#10;cnMvZG93bnJldi54bWxQSwUGAAAAAAQABADzAAAAHgUAAAAA&#10;" strokecolor="#4579b8 [3044]"/>
            </w:pict>
          </mc:Fallback>
        </mc:AlternateContent>
      </w:r>
      <w:r w:rsidRPr="006806BC">
        <w:rPr>
          <w:noProof/>
        </w:rPr>
        <mc:AlternateContent>
          <mc:Choice Requires="wps">
            <w:drawing>
              <wp:anchor distT="0" distB="0" distL="114300" distR="114300" simplePos="0" relativeHeight="251669504" behindDoc="0" locked="0" layoutInCell="1" allowOverlap="1" wp14:anchorId="138BE3F3" wp14:editId="78B4A05D">
                <wp:simplePos x="0" y="0"/>
                <wp:positionH relativeFrom="column">
                  <wp:posOffset>3666490</wp:posOffset>
                </wp:positionH>
                <wp:positionV relativeFrom="paragraph">
                  <wp:posOffset>151765</wp:posOffset>
                </wp:positionV>
                <wp:extent cx="2428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8.7pt,11.95pt" to="4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ZUuAEAAMMDAAAOAAAAZHJzL2Uyb0RvYy54bWysU02PEzEMvSPxH6Lc6bQVH9Wo0z10BRcE&#10;Fcv+gGzG6URK4sgJnem/x0nbWQRICMTFEyd+tt+zZ3s3eSdOQMli6ORqsZQCgsbehmMnH7++f7WR&#10;ImUVeuUwQCfPkOTd7uWL7RhbWOOArgcSnCSkdoydHHKObdMkPYBXaYERAj8aJK8yu3RselIjZ/eu&#10;WS+Xb5sRqY+EGlLi2/vLo9zV/MaAzp+NSZCF6yT3lqulap+KbXZb1R5JxcHqaxvqH7rwygYuOqe6&#10;V1mJb2R/SeWtJkxo8kKjb9AYq6FyYDar5U9sHgYVoXJhcVKcZUr/L63+dDqQsH0neVBBeR7RQyZl&#10;j0MWewyBBUQSm6LTGFPL4ftwoKuX4oEK6cmQL1+mI6aq7XnWFqYsNF+uX683m3dvpNC3t+YZGCnl&#10;D4BelEMnnQ2FtmrV6WPKXIxDbyHslEYupespnx2UYBe+gGEqXGxV0XWJYO9InBSPX2kNIa8KFc5X&#10;owvMWOdm4PLPwGt8gUJdsL8Bz4haGUOewd4GpN9Vz9OtZXOJvylw4V0keML+XIdSpeFNqQyvW11W&#10;8Ue/wp//vd13AAAA//8DAFBLAwQUAAYACAAAACEAEjenXeAAAAAJAQAADwAAAGRycy9kb3ducmV2&#10;LnhtbEyPz06DQBCH7ya+w2ZMvBi7WIstyNKoSdNDNcbiA2zZEYjsLGEXSn16x3jQ2/z58ptvsvVk&#10;WzFi7xtHCm5mEQik0pmGKgXvxeZ6BcIHTUa3jlDBCT2s8/OzTKfGHekNx32oBIeQT7WCOoQuldKX&#10;NVrtZ65D4t2H660O3PaVNL0+crht5TyK7qTVDfGFWnf4VGP5uR+sgu3mEXfxaagWJt4WV2Px/PL1&#10;ulLq8mJ6uAcRcAp/MPzoszrk7HRwAxkvWgXxcrlgVMH8NgHBQBInXBx+BzLP5P8P8m8AAAD//wMA&#10;UEsBAi0AFAAGAAgAAAAhALaDOJL+AAAA4QEAABMAAAAAAAAAAAAAAAAAAAAAAFtDb250ZW50X1R5&#10;cGVzXS54bWxQSwECLQAUAAYACAAAACEAOP0h/9YAAACUAQAACwAAAAAAAAAAAAAAAAAvAQAAX3Jl&#10;bHMvLnJlbHNQSwECLQAUAAYACAAAACEAlMsmVLgBAADDAwAADgAAAAAAAAAAAAAAAAAuAgAAZHJz&#10;L2Uyb0RvYy54bWxQSwECLQAUAAYACAAAACEAEjenXeAAAAAJAQAADwAAAAAAAAAAAAAAAAASBAAA&#10;ZHJzL2Rvd25yZXYueG1sUEsFBgAAAAAEAAQA8wAAAB8FAAAAAA==&#10;" strokecolor="#4579b8 [3044]"/>
            </w:pict>
          </mc:Fallback>
        </mc:AlternateContent>
      </w:r>
    </w:p>
    <w:p w:rsidR="006806BC" w:rsidRDefault="006806BC" w:rsidP="006806BC">
      <w:pPr>
        <w:spacing w:after="0"/>
        <w:ind w:firstLine="720"/>
      </w:pPr>
      <w:r>
        <w:t>Board Member</w:t>
      </w:r>
      <w:r>
        <w:tab/>
      </w:r>
      <w:r>
        <w:tab/>
      </w:r>
      <w:r>
        <w:tab/>
      </w:r>
      <w:r>
        <w:tab/>
      </w:r>
      <w:r>
        <w:tab/>
      </w:r>
      <w:r>
        <w:tab/>
        <w:t>Board Member</w:t>
      </w:r>
      <w:r>
        <w:tab/>
      </w:r>
    </w:p>
    <w:p w:rsidR="006806BC" w:rsidRDefault="006806BC" w:rsidP="006806BC">
      <w:pPr>
        <w:spacing w:after="0"/>
      </w:pPr>
    </w:p>
    <w:p w:rsidR="006806BC" w:rsidRDefault="006806BC" w:rsidP="006806BC">
      <w:pPr>
        <w:spacing w:after="0"/>
      </w:pPr>
    </w:p>
    <w:p w:rsidR="006806BC" w:rsidRDefault="006806BC" w:rsidP="006806BC">
      <w:pPr>
        <w:spacing w:after="0"/>
      </w:pPr>
      <w:r w:rsidRPr="006806BC">
        <w:rPr>
          <w:noProof/>
        </w:rPr>
        <mc:AlternateContent>
          <mc:Choice Requires="wps">
            <w:drawing>
              <wp:anchor distT="0" distB="0" distL="114300" distR="114300" simplePos="0" relativeHeight="251671552" behindDoc="0" locked="0" layoutInCell="1" allowOverlap="1" wp14:anchorId="04FC63BD" wp14:editId="618AF6C4">
                <wp:simplePos x="0" y="0"/>
                <wp:positionH relativeFrom="column">
                  <wp:posOffset>456565</wp:posOffset>
                </wp:positionH>
                <wp:positionV relativeFrom="paragraph">
                  <wp:posOffset>163830</wp:posOffset>
                </wp:positionV>
                <wp:extent cx="2428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95pt,12.9pt" to="22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WWuQEAAMMDAAAOAAAAZHJzL2Uyb0RvYy54bWysU02P2yAQvVfqf0DcGydRP7JWnD1k1V6q&#10;NupufwCLhxgJGDTQOPn3HUjirdpKVVd7wQzMezPvMV7fHr0TB6BkMXRyMZtLAUFjb8O+k98fPr5Z&#10;SZGyCr1yGKCTJ0jydvP61XqMLSxxQNcDCSYJqR1jJ4ecY9s0SQ/gVZphhMCXBsmrzCHtm57UyOze&#10;Ncv5/H0zIvWRUENKfHp3vpSbym8M6PzVmARZuE5yb7muVNfHsjabtWr3pOJg9aUN9YwuvLKBi05U&#10;dyor8YPsH1TeasKEJs80+gaNsRqqBlazmP+m5n5QEaoWNifFyab0crT6y2FHwvadvJEiKM9PdJ9J&#10;2f2QxRZDYAORxE3xaYyp5fRt2NElSnFHRfTRkC9fliOO1dvT5C0cs9B8uHy7XK0+vJNCX++aJ2Ck&#10;lD8BelE2nXQ2FNmqVYfPKXMxTr2mcFAaOZeuu3xyUJJd+AaGpXCxRUXXIYKtI3FQ/PxKawh5UaQw&#10;X80uMGOdm4DzfwMv+QUKdcD+BzwhamUMeQJ7G5D+Vj0fry2bc/7VgbPuYsEj9qf6KNUanpSq8DLV&#10;ZRR/jSv86d/b/AQAAP//AwBQSwMEFAAGAAgAAAAhAH2X3IbfAAAACAEAAA8AAABkcnMvZG93bnJl&#10;di54bWxMj8FOwzAQRO9I/IO1SFxQ67RKaAlxKkCqeqAI0fABbrwkEfE6ip005etZxAGOOzOafZNt&#10;JtuKEXvfOFKwmEcgkEpnGqoUvBfb2RqED5qMbh2hgjN62OSXF5lOjTvRG46HUAkuIZ9qBXUIXSql&#10;L2u02s9dh8Teh+utDnz2lTS9PnG5beUyim6l1Q3xh1p3+FRj+XkYrILd9hGfk/NQxSbZFTdjsX/5&#10;el0rdX01PdyDCDiFvzD84DM65Mx0dAMZL1oFq8UdJxUsE17AfpzEMYjjryDzTP4fkH8DAAD//wMA&#10;UEsBAi0AFAAGAAgAAAAhALaDOJL+AAAA4QEAABMAAAAAAAAAAAAAAAAAAAAAAFtDb250ZW50X1R5&#10;cGVzXS54bWxQSwECLQAUAAYACAAAACEAOP0h/9YAAACUAQAACwAAAAAAAAAAAAAAAAAvAQAAX3Jl&#10;bHMvLnJlbHNQSwECLQAUAAYACAAAACEAeL4FlrkBAADDAwAADgAAAAAAAAAAAAAAAAAuAgAAZHJz&#10;L2Uyb0RvYy54bWxQSwECLQAUAAYACAAAACEAfZfcht8AAAAIAQAADwAAAAAAAAAAAAAAAAATBAAA&#10;ZHJzL2Rvd25yZXYueG1sUEsFBgAAAAAEAAQA8wAAAB8FAAAAAA==&#10;" strokecolor="#4579b8 [3044]"/>
            </w:pict>
          </mc:Fallback>
        </mc:AlternateContent>
      </w:r>
    </w:p>
    <w:p w:rsidR="006806BC" w:rsidRPr="00172B9E" w:rsidRDefault="006806BC" w:rsidP="006806BC">
      <w:pPr>
        <w:spacing w:after="0"/>
        <w:ind w:firstLine="720"/>
      </w:pPr>
      <w:r>
        <w:t>Board Member</w:t>
      </w:r>
      <w:r>
        <w:tab/>
      </w:r>
    </w:p>
    <w:sectPr w:rsidR="006806BC" w:rsidRPr="00172B9E" w:rsidSect="00066759">
      <w:headerReference w:type="even" r:id="rId9"/>
      <w:headerReference w:type="default" r:id="rId10"/>
      <w:headerReference w:type="first" r:id="rId11"/>
      <w:pgSz w:w="12240" w:h="15840"/>
      <w:pgMar w:top="360" w:right="63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08" w:rsidRDefault="00471908" w:rsidP="004D4A37">
      <w:pPr>
        <w:spacing w:after="0" w:line="240" w:lineRule="auto"/>
      </w:pPr>
      <w:r>
        <w:separator/>
      </w:r>
    </w:p>
  </w:endnote>
  <w:endnote w:type="continuationSeparator" w:id="0">
    <w:p w:rsidR="00471908" w:rsidRDefault="00471908" w:rsidP="004D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08" w:rsidRDefault="00471908" w:rsidP="004D4A37">
      <w:pPr>
        <w:spacing w:after="0" w:line="240" w:lineRule="auto"/>
      </w:pPr>
      <w:r>
        <w:separator/>
      </w:r>
    </w:p>
  </w:footnote>
  <w:footnote w:type="continuationSeparator" w:id="0">
    <w:p w:rsidR="00471908" w:rsidRDefault="00471908" w:rsidP="004D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37" w:rsidRDefault="00471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62579" o:spid="_x0000_s2050" type="#_x0000_t75" style="position:absolute;margin-left:0;margin-top:0;width:7in;height:473.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37" w:rsidRDefault="00471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62580" o:spid="_x0000_s2051" type="#_x0000_t75" style="position:absolute;margin-left:0;margin-top:0;width:7in;height:473.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37" w:rsidRDefault="00471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62578" o:spid="_x0000_s2049" type="#_x0000_t75" style="position:absolute;margin-left:0;margin-top:0;width:7in;height:473.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3E3"/>
    <w:multiLevelType w:val="hybridMultilevel"/>
    <w:tmpl w:val="C55A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04CF"/>
    <w:multiLevelType w:val="hybridMultilevel"/>
    <w:tmpl w:val="1E8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A0617"/>
    <w:multiLevelType w:val="hybridMultilevel"/>
    <w:tmpl w:val="7CB00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7"/>
    <w:rsid w:val="00066759"/>
    <w:rsid w:val="00172B9E"/>
    <w:rsid w:val="00471908"/>
    <w:rsid w:val="004D4A37"/>
    <w:rsid w:val="004D4ADA"/>
    <w:rsid w:val="00677B97"/>
    <w:rsid w:val="006806BC"/>
    <w:rsid w:val="006906E8"/>
    <w:rsid w:val="00735083"/>
    <w:rsid w:val="00771B5C"/>
    <w:rsid w:val="0092779A"/>
    <w:rsid w:val="00BE674B"/>
    <w:rsid w:val="00CA62D4"/>
    <w:rsid w:val="00D04892"/>
    <w:rsid w:val="00E07E40"/>
    <w:rsid w:val="00F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37"/>
    <w:rPr>
      <w:rFonts w:ascii="Tahoma" w:hAnsi="Tahoma" w:cs="Tahoma"/>
      <w:sz w:val="16"/>
      <w:szCs w:val="16"/>
    </w:rPr>
  </w:style>
  <w:style w:type="paragraph" w:styleId="Header">
    <w:name w:val="header"/>
    <w:basedOn w:val="Normal"/>
    <w:link w:val="HeaderChar"/>
    <w:uiPriority w:val="99"/>
    <w:unhideWhenUsed/>
    <w:rsid w:val="004D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37"/>
  </w:style>
  <w:style w:type="paragraph" w:styleId="Footer">
    <w:name w:val="footer"/>
    <w:basedOn w:val="Normal"/>
    <w:link w:val="FooterChar"/>
    <w:uiPriority w:val="99"/>
    <w:unhideWhenUsed/>
    <w:rsid w:val="004D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37"/>
  </w:style>
  <w:style w:type="paragraph" w:styleId="ListParagraph">
    <w:name w:val="List Paragraph"/>
    <w:basedOn w:val="Normal"/>
    <w:uiPriority w:val="34"/>
    <w:qFormat/>
    <w:rsid w:val="00066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37"/>
    <w:rPr>
      <w:rFonts w:ascii="Tahoma" w:hAnsi="Tahoma" w:cs="Tahoma"/>
      <w:sz w:val="16"/>
      <w:szCs w:val="16"/>
    </w:rPr>
  </w:style>
  <w:style w:type="paragraph" w:styleId="Header">
    <w:name w:val="header"/>
    <w:basedOn w:val="Normal"/>
    <w:link w:val="HeaderChar"/>
    <w:uiPriority w:val="99"/>
    <w:unhideWhenUsed/>
    <w:rsid w:val="004D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37"/>
  </w:style>
  <w:style w:type="paragraph" w:styleId="Footer">
    <w:name w:val="footer"/>
    <w:basedOn w:val="Normal"/>
    <w:link w:val="FooterChar"/>
    <w:uiPriority w:val="99"/>
    <w:unhideWhenUsed/>
    <w:rsid w:val="004D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37"/>
  </w:style>
  <w:style w:type="paragraph" w:styleId="ListParagraph">
    <w:name w:val="List Paragraph"/>
    <w:basedOn w:val="Normal"/>
    <w:uiPriority w:val="34"/>
    <w:qFormat/>
    <w:rsid w:val="0006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3A01-AAEC-4BE2-A2F4-5E7BBED2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2015-03-31T17:55:00Z</dcterms:created>
  <dcterms:modified xsi:type="dcterms:W3CDTF">2015-03-31T17:55:00Z</dcterms:modified>
</cp:coreProperties>
</file>